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0B5" w14:textId="77777777" w:rsidR="0034101B" w:rsidRPr="0092616B" w:rsidRDefault="009F0FB4">
      <w:pPr>
        <w:rPr>
          <w:b/>
          <w:sz w:val="32"/>
          <w:szCs w:val="32"/>
        </w:rPr>
      </w:pPr>
      <w:r w:rsidRPr="0092616B">
        <w:rPr>
          <w:b/>
          <w:sz w:val="32"/>
          <w:szCs w:val="32"/>
        </w:rPr>
        <w:t>Diabetischer Fuss-Screen</w:t>
      </w:r>
    </w:p>
    <w:p w14:paraId="61692BE3" w14:textId="77777777" w:rsidR="009F0FB4" w:rsidRDefault="009F0FB4">
      <w:r>
        <w:t>Name Klient:</w:t>
      </w:r>
    </w:p>
    <w:p w14:paraId="1AC57CC8" w14:textId="77777777" w:rsidR="009F0FB4" w:rsidRPr="0092616B" w:rsidRDefault="009F0FB4">
      <w:pPr>
        <w:rPr>
          <w:b/>
        </w:rPr>
      </w:pPr>
      <w:r w:rsidRPr="0092616B">
        <w:rPr>
          <w:b/>
        </w:rPr>
        <w:t xml:space="preserve">Füllen sie die folgenden Felder mit JA oder </w:t>
      </w:r>
      <w:proofErr w:type="gramStart"/>
      <w:r w:rsidRPr="0092616B">
        <w:rPr>
          <w:b/>
        </w:rPr>
        <w:t>NEIN</w:t>
      </w:r>
      <w:proofErr w:type="gramEnd"/>
      <w:r w:rsidRPr="0092616B">
        <w:rPr>
          <w:b/>
        </w:rPr>
        <w:t xml:space="preserve"> um die Befunde Rechts oder Links anzuzeigen.</w:t>
      </w:r>
    </w:p>
    <w:p w14:paraId="2550CBEA" w14:textId="078EAAB0" w:rsidR="0092616B" w:rsidRDefault="009F0FB4" w:rsidP="006402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554">
        <w:t>Links / Ja</w:t>
      </w:r>
      <w:r>
        <w:tab/>
      </w:r>
      <w:proofErr w:type="gramStart"/>
      <w:r w:rsidR="00CF0554">
        <w:t>Rechts</w:t>
      </w:r>
      <w:proofErr w:type="gramEnd"/>
      <w:r w:rsidR="00CF0554">
        <w:t xml:space="preserve"> / Ja</w:t>
      </w:r>
    </w:p>
    <w:p w14:paraId="27AB9FE2" w14:textId="77777777" w:rsidR="0092616B" w:rsidRDefault="009F0FB4" w:rsidP="0092616B">
      <w:pPr>
        <w:pStyle w:val="Listenabsatz"/>
        <w:numPr>
          <w:ilvl w:val="0"/>
          <w:numId w:val="1"/>
        </w:numPr>
      </w:pPr>
      <w:r>
        <w:t>Haben sie eine Fussdeformation?</w:t>
      </w:r>
      <w:r>
        <w:tab/>
      </w:r>
      <w:r>
        <w:tab/>
      </w:r>
      <w:r>
        <w:tab/>
      </w:r>
      <w:r>
        <w:tab/>
        <w:t>----------</w:t>
      </w:r>
      <w:r>
        <w:tab/>
      </w:r>
      <w:r>
        <w:tab/>
        <w:t>----------</w:t>
      </w:r>
    </w:p>
    <w:p w14:paraId="7E216CB3" w14:textId="77777777" w:rsidR="009F0FB4" w:rsidRDefault="009F0FB4" w:rsidP="009F0FB4">
      <w:pPr>
        <w:pStyle w:val="Listenabsatz"/>
        <w:numPr>
          <w:ilvl w:val="0"/>
          <w:numId w:val="1"/>
        </w:numPr>
      </w:pPr>
      <w:r>
        <w:t>Gibt es eine Zehendeformierung?</w:t>
      </w:r>
      <w:r>
        <w:tab/>
      </w:r>
      <w:r>
        <w:tab/>
      </w:r>
      <w:r>
        <w:tab/>
      </w:r>
      <w:r>
        <w:tab/>
        <w:t>----------</w:t>
      </w:r>
      <w:r>
        <w:tab/>
      </w:r>
      <w:r>
        <w:tab/>
        <w:t>----------</w:t>
      </w:r>
    </w:p>
    <w:p w14:paraId="635419CB" w14:textId="77777777" w:rsidR="009F0FB4" w:rsidRDefault="009F0FB4" w:rsidP="009F0FB4">
      <w:pPr>
        <w:pStyle w:val="Listenabsatz"/>
        <w:numPr>
          <w:ilvl w:val="0"/>
          <w:numId w:val="1"/>
        </w:numPr>
      </w:pPr>
      <w:r>
        <w:t>Sind die Nägel dick oder eingewachsen?</w:t>
      </w:r>
      <w:r>
        <w:tab/>
      </w:r>
      <w:r>
        <w:tab/>
      </w:r>
      <w:r>
        <w:tab/>
        <w:t>----------</w:t>
      </w:r>
      <w:r>
        <w:tab/>
      </w:r>
      <w:r>
        <w:tab/>
        <w:t>----------</w:t>
      </w:r>
    </w:p>
    <w:p w14:paraId="2C6E69DF" w14:textId="77777777" w:rsidR="009F0FB4" w:rsidRDefault="009F0FB4" w:rsidP="009F0FB4">
      <w:pPr>
        <w:pStyle w:val="Listenabsatz"/>
        <w:numPr>
          <w:ilvl w:val="0"/>
          <w:numId w:val="1"/>
        </w:numPr>
      </w:pPr>
      <w:r>
        <w:t>Gibt es Schwielen?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</w:t>
      </w:r>
      <w:r>
        <w:tab/>
      </w:r>
      <w:r>
        <w:tab/>
        <w:t>----------</w:t>
      </w:r>
    </w:p>
    <w:p w14:paraId="047825C3" w14:textId="4D2C9873" w:rsidR="00DE720E" w:rsidRDefault="00DE720E" w:rsidP="00DE720E">
      <w:pPr>
        <w:pStyle w:val="Listenabsatz"/>
      </w:pPr>
    </w:p>
    <w:p w14:paraId="42E15CC1" w14:textId="77777777" w:rsidR="00DE720E" w:rsidRDefault="00DE720E" w:rsidP="00DE720E">
      <w:pPr>
        <w:pStyle w:val="Listenabsatz"/>
      </w:pPr>
    </w:p>
    <w:p w14:paraId="0E0D6B85" w14:textId="77777777" w:rsidR="006402ED" w:rsidRDefault="00BD2654" w:rsidP="00BD2654">
      <w:pPr>
        <w:rPr>
          <w:b/>
        </w:rPr>
      </w:pPr>
      <w:r w:rsidRPr="0092616B">
        <w:rPr>
          <w:b/>
        </w:rPr>
        <w:t>Wie ist die Empfindung?</w:t>
      </w:r>
      <w:r w:rsidR="006402ED">
        <w:rPr>
          <w:b/>
        </w:rPr>
        <w:t xml:space="preserve"> </w:t>
      </w:r>
    </w:p>
    <w:p w14:paraId="33E290E7" w14:textId="77777777" w:rsidR="00BD2654" w:rsidRPr="006402ED" w:rsidRDefault="006402ED" w:rsidP="00BD2654">
      <w:r w:rsidRPr="006402ED">
        <w:t>Das Nylon Filament sollte im Bereich Grosszehenballen an 3 versch. Orten zum Einsatz kommen. Beugt sich das Filament sind dies ca. 10g Druck</w:t>
      </w:r>
    </w:p>
    <w:p w14:paraId="15DDC19E" w14:textId="5AB01DF2" w:rsidR="00BD2654" w:rsidRDefault="0092616B" w:rsidP="00BD26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0E287" wp14:editId="0B0F1243">
                <wp:simplePos x="0" y="0"/>
                <wp:positionH relativeFrom="margin">
                  <wp:posOffset>2559050</wp:posOffset>
                </wp:positionH>
                <wp:positionV relativeFrom="paragraph">
                  <wp:posOffset>10795</wp:posOffset>
                </wp:positionV>
                <wp:extent cx="298450" cy="292100"/>
                <wp:effectExtent l="0" t="0" r="25400" b="12700"/>
                <wp:wrapThrough wrapText="bothSides">
                  <wp:wrapPolygon edited="0">
                    <wp:start x="4136" y="0"/>
                    <wp:lineTo x="0" y="4226"/>
                    <wp:lineTo x="0" y="16904"/>
                    <wp:lineTo x="2757" y="21130"/>
                    <wp:lineTo x="19302" y="21130"/>
                    <wp:lineTo x="22060" y="16904"/>
                    <wp:lineTo x="22060" y="4226"/>
                    <wp:lineTo x="17923" y="0"/>
                    <wp:lineTo x="4136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2D7CE" id="Ellipse 2" o:spid="_x0000_s1026" style="position:absolute;margin-left:201.5pt;margin-top:.85pt;width:23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" fillcolor="#4472c4 [3204]" strokecolor="#1f3763 [1604]" strokeweight="1pt">
                <v:stroke joinstyle="miter"/>
                <w10:wrap type="through" anchorx="margin"/>
              </v:oval>
            </w:pict>
          </mc:Fallback>
        </mc:AlternateContent>
      </w:r>
      <w:r w:rsidR="00BD26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572D" wp14:editId="11E9341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98450" cy="279400"/>
                <wp:effectExtent l="0" t="0" r="25400" b="25400"/>
                <wp:wrapThrough wrapText="bothSides">
                  <wp:wrapPolygon edited="0">
                    <wp:start x="4136" y="0"/>
                    <wp:lineTo x="0" y="4418"/>
                    <wp:lineTo x="0" y="17673"/>
                    <wp:lineTo x="2757" y="22091"/>
                    <wp:lineTo x="19302" y="22091"/>
                    <wp:lineTo x="22060" y="17673"/>
                    <wp:lineTo x="22060" y="4418"/>
                    <wp:lineTo x="17923" y="0"/>
                    <wp:lineTo x="4136" y="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9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5E2DB" id="Ellipse 1" o:spid="_x0000_s1026" style="position:absolute;margin-left:0;margin-top:.35pt;width:23.5pt;height:2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" fillcolor="#4472c4 [3204]" strokecolor="#1f3763 [1604]" strokeweight="1pt">
                <v:stroke joinstyle="miter"/>
                <w10:wrap type="through" anchorx="margin"/>
              </v:oval>
            </w:pict>
          </mc:Fallback>
        </mc:AlternateContent>
      </w:r>
      <w:r w:rsidR="009F0FB4">
        <w:tab/>
      </w:r>
      <w:proofErr w:type="spellStart"/>
      <w:r w:rsidR="00BD2654">
        <w:t>Spührt</w:t>
      </w:r>
      <w:proofErr w:type="spellEnd"/>
      <w:r w:rsidR="00BD2654">
        <w:t xml:space="preserve"> das Nylon-Filament</w:t>
      </w:r>
      <w:r>
        <w:tab/>
      </w:r>
      <w:proofErr w:type="spellStart"/>
      <w:r w:rsidR="00BD2654">
        <w:t>Spührt</w:t>
      </w:r>
      <w:proofErr w:type="spellEnd"/>
      <w:r w:rsidR="00BD2654">
        <w:t xml:space="preserve"> das Nylon-Filament nicht.</w:t>
      </w:r>
    </w:p>
    <w:p w14:paraId="3179B1D8" w14:textId="77777777" w:rsidR="00DE720E" w:rsidRDefault="00DE720E" w:rsidP="00BD2654"/>
    <w:p w14:paraId="3EA0B329" w14:textId="43EF4471" w:rsidR="00BD2654" w:rsidRDefault="00BD2654" w:rsidP="00BD2654"/>
    <w:p w14:paraId="360601D7" w14:textId="2B3E5CC4" w:rsidR="00BD2654" w:rsidRPr="00730238" w:rsidRDefault="00BD2654" w:rsidP="00BD2654">
      <w:pPr>
        <w:rPr>
          <w:b/>
        </w:rPr>
      </w:pPr>
      <w:r w:rsidRPr="00730238">
        <w:rPr>
          <w:b/>
        </w:rPr>
        <w:t>Zeichne ein:</w:t>
      </w:r>
      <w:r w:rsidR="00CF0554">
        <w:rPr>
          <w:b/>
        </w:rPr>
        <w:tab/>
      </w:r>
      <w:r w:rsidR="00CF0554">
        <w:rPr>
          <w:b/>
        </w:rPr>
        <w:tab/>
      </w:r>
      <w:r w:rsidR="00DE720E">
        <w:rPr>
          <w:b/>
        </w:rPr>
        <w:tab/>
      </w:r>
      <w:r w:rsidR="00DE720E">
        <w:rPr>
          <w:b/>
        </w:rPr>
        <w:tab/>
      </w:r>
      <w:r w:rsidR="00DE720E">
        <w:rPr>
          <w:b/>
        </w:rPr>
        <w:tab/>
      </w:r>
      <w:r w:rsidR="00DE720E">
        <w:rPr>
          <w:b/>
        </w:rPr>
        <w:tab/>
        <w:t>Hautzustand:</w:t>
      </w:r>
      <w:r w:rsidR="00CF0554">
        <w:rPr>
          <w:b/>
        </w:rPr>
        <w:tab/>
      </w:r>
      <w:r w:rsidR="00CF0554">
        <w:rPr>
          <w:b/>
        </w:rPr>
        <w:tab/>
      </w:r>
      <w:r w:rsidR="00CF0554">
        <w:rPr>
          <w:b/>
        </w:rPr>
        <w:tab/>
      </w:r>
      <w:r w:rsidR="00CF0554">
        <w:rPr>
          <w:b/>
        </w:rPr>
        <w:tab/>
      </w:r>
      <w:r w:rsidR="00CF0554">
        <w:rPr>
          <w:b/>
        </w:rPr>
        <w:tab/>
      </w:r>
      <w:r w:rsidR="0092616B" w:rsidRPr="00730238">
        <w:rPr>
          <w:b/>
        </w:rPr>
        <w:tab/>
      </w:r>
      <w:r w:rsidR="0092616B" w:rsidRPr="00730238">
        <w:rPr>
          <w:b/>
        </w:rPr>
        <w:tab/>
      </w:r>
      <w:r w:rsidR="0092616B" w:rsidRPr="00730238">
        <w:rPr>
          <w:b/>
        </w:rPr>
        <w:tab/>
      </w:r>
      <w:r w:rsidR="0092616B" w:rsidRPr="00730238">
        <w:rPr>
          <w:b/>
        </w:rPr>
        <w:tab/>
      </w:r>
      <w:r w:rsidR="0092616B" w:rsidRPr="00730238">
        <w:rPr>
          <w:b/>
        </w:rPr>
        <w:tab/>
      </w:r>
      <w:r w:rsidR="0092616B" w:rsidRPr="00730238">
        <w:rPr>
          <w:b/>
        </w:rPr>
        <w:tab/>
      </w:r>
      <w:r w:rsidR="0092616B" w:rsidRPr="00730238">
        <w:rPr>
          <w:b/>
        </w:rPr>
        <w:tab/>
      </w:r>
    </w:p>
    <w:p w14:paraId="1F8155B2" w14:textId="5012C77C" w:rsidR="00BD2654" w:rsidRDefault="00BD2654" w:rsidP="00BD2654">
      <w:pPr>
        <w:pStyle w:val="Listenabsatz"/>
        <w:numPr>
          <w:ilvl w:val="0"/>
          <w:numId w:val="1"/>
        </w:numPr>
      </w:pPr>
      <w:r>
        <w:t>Hornhaut</w:t>
      </w:r>
      <w:r w:rsidR="00DE720E">
        <w:tab/>
      </w:r>
      <w:r w:rsidR="00DE720E">
        <w:tab/>
      </w:r>
      <w:r w:rsidR="00DE720E">
        <w:tab/>
      </w:r>
      <w:r w:rsidR="00DE720E">
        <w:tab/>
      </w:r>
      <w:r w:rsidR="00DE720E">
        <w:tab/>
        <w:t>- Rötung</w:t>
      </w:r>
    </w:p>
    <w:p w14:paraId="3FC1572B" w14:textId="60197EF4" w:rsidR="00BD2654" w:rsidRDefault="00BD2654" w:rsidP="00BD2654">
      <w:pPr>
        <w:pStyle w:val="Listenabsatz"/>
        <w:numPr>
          <w:ilvl w:val="0"/>
          <w:numId w:val="1"/>
        </w:numPr>
      </w:pPr>
      <w:proofErr w:type="spellStart"/>
      <w:r>
        <w:t>Clavus</w:t>
      </w:r>
      <w:proofErr w:type="spellEnd"/>
      <w:r w:rsidR="00DE720E">
        <w:tab/>
      </w:r>
      <w:r w:rsidR="00DE720E">
        <w:tab/>
      </w:r>
      <w:r w:rsidR="00DE720E">
        <w:tab/>
      </w:r>
      <w:r w:rsidR="00DE720E">
        <w:tab/>
      </w:r>
      <w:r w:rsidR="00DE720E">
        <w:tab/>
      </w:r>
      <w:r w:rsidR="00DE720E">
        <w:tab/>
        <w:t>- Schwellung</w:t>
      </w:r>
    </w:p>
    <w:p w14:paraId="7739EDBA" w14:textId="4004F721" w:rsidR="0092616B" w:rsidRDefault="00BD2654" w:rsidP="0092616B">
      <w:pPr>
        <w:pStyle w:val="Listenabsatz"/>
        <w:numPr>
          <w:ilvl w:val="0"/>
          <w:numId w:val="1"/>
        </w:numPr>
      </w:pPr>
      <w:r>
        <w:t>Wunde</w:t>
      </w:r>
      <w:r w:rsidR="00DE720E">
        <w:tab/>
      </w:r>
      <w:r w:rsidR="00DE720E">
        <w:tab/>
      </w:r>
      <w:r w:rsidR="00DE720E">
        <w:tab/>
      </w:r>
      <w:r w:rsidR="00DE720E">
        <w:tab/>
      </w:r>
      <w:r w:rsidR="00DE720E">
        <w:tab/>
      </w:r>
      <w:r w:rsidR="00DE720E">
        <w:tab/>
        <w:t>- Wärme</w:t>
      </w:r>
    </w:p>
    <w:p w14:paraId="0461E200" w14:textId="08781D0F" w:rsidR="00BD2654" w:rsidRDefault="00BD2654" w:rsidP="00BD2654">
      <w:pPr>
        <w:pStyle w:val="Listenabsatz"/>
        <w:numPr>
          <w:ilvl w:val="0"/>
          <w:numId w:val="1"/>
        </w:numPr>
      </w:pPr>
      <w:r>
        <w:t>Sonstiges</w:t>
      </w:r>
      <w:r w:rsidR="00DE720E">
        <w:tab/>
      </w:r>
      <w:r w:rsidR="00DE720E">
        <w:tab/>
      </w:r>
      <w:r w:rsidR="00DE720E">
        <w:tab/>
      </w:r>
      <w:r w:rsidR="00DE720E">
        <w:tab/>
      </w:r>
      <w:r w:rsidR="00DE720E">
        <w:tab/>
        <w:t>- Trockenheit</w:t>
      </w:r>
    </w:p>
    <w:p w14:paraId="218A2F72" w14:textId="24A878A6" w:rsidR="00B73A07" w:rsidRDefault="006402ED" w:rsidP="00BD2654">
      <w:pPr>
        <w:pStyle w:val="Listenabsatz"/>
        <w:numPr>
          <w:ilvl w:val="0"/>
          <w:numId w:val="1"/>
        </w:numPr>
      </w:pPr>
      <w:proofErr w:type="spellStart"/>
      <w:r>
        <w:t>Evt.</w:t>
      </w:r>
      <w:proofErr w:type="spellEnd"/>
      <w:r>
        <w:t xml:space="preserve"> Foto</w:t>
      </w:r>
      <w:r w:rsidR="00DE720E">
        <w:tab/>
      </w:r>
      <w:r w:rsidR="00DE720E">
        <w:tab/>
      </w:r>
      <w:r w:rsidR="00DE720E">
        <w:tab/>
      </w:r>
      <w:r w:rsidR="00DE720E">
        <w:tab/>
      </w:r>
      <w:r w:rsidR="00DE720E">
        <w:tab/>
        <w:t>- Aufweichend, Feucht, Zehenzwischenräum</w:t>
      </w:r>
    </w:p>
    <w:p w14:paraId="6E292F3A" w14:textId="77777777" w:rsidR="00DE720E" w:rsidRDefault="00DE720E" w:rsidP="00DE720E"/>
    <w:p w14:paraId="4D4AF3B7" w14:textId="4E6FA667" w:rsidR="00B73A07" w:rsidRDefault="00B73A07" w:rsidP="00BD2654"/>
    <w:p w14:paraId="0A2D8184" w14:textId="186B4555" w:rsidR="00DE720E" w:rsidRDefault="00DE720E" w:rsidP="00BD2654">
      <w:pPr>
        <w:rPr>
          <w:b/>
        </w:rPr>
      </w:pPr>
      <w:r>
        <w:rPr>
          <w:b/>
        </w:rPr>
        <w:t>Ansicht von unten Fusssohle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Ansicht von oben, Nägel</w:t>
      </w:r>
    </w:p>
    <w:p w14:paraId="21AC39AA" w14:textId="21AEBF60" w:rsidR="00DE720E" w:rsidRDefault="00DE720E" w:rsidP="00BD2654">
      <w:r>
        <w:rPr>
          <w:noProof/>
        </w:rPr>
        <w:drawing>
          <wp:anchor distT="0" distB="0" distL="114300" distR="114300" simplePos="0" relativeHeight="251662336" behindDoc="0" locked="0" layoutInCell="1" allowOverlap="1" wp14:anchorId="17DE0527" wp14:editId="658D06BF">
            <wp:simplePos x="0" y="0"/>
            <wp:positionH relativeFrom="column">
              <wp:posOffset>-714375</wp:posOffset>
            </wp:positionH>
            <wp:positionV relativeFrom="paragraph">
              <wp:posOffset>362585</wp:posOffset>
            </wp:positionV>
            <wp:extent cx="29527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461" y="21506"/>
                <wp:lineTo x="21461" y="0"/>
                <wp:lineTo x="0" y="0"/>
              </wp:wrapPolygon>
            </wp:wrapThrough>
            <wp:docPr id="6" name="Bild 6" descr="Fußabdrücke - Kostenlose mensch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ßabdrücke - Kostenlose menschen 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Rechts</w:t>
      </w:r>
      <w:r>
        <w:rPr>
          <w:b/>
        </w:rPr>
        <w:tab/>
      </w:r>
      <w:r>
        <w:rPr>
          <w:b/>
        </w:rPr>
        <w:tab/>
        <w:t>Links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Rechts</w:t>
      </w:r>
      <w:r>
        <w:rPr>
          <w:b/>
        </w:rPr>
        <w:tab/>
      </w:r>
      <w:r>
        <w:rPr>
          <w:b/>
        </w:rPr>
        <w:tab/>
        <w:t>Links</w:t>
      </w:r>
      <w:r w:rsidR="00BD2654">
        <w:tab/>
      </w:r>
    </w:p>
    <w:p w14:paraId="7E6860A7" w14:textId="6D36599B" w:rsidR="00B73A07" w:rsidRDefault="00DE720E" w:rsidP="00BD2654">
      <w:r>
        <w:rPr>
          <w:noProof/>
        </w:rPr>
        <w:drawing>
          <wp:anchor distT="0" distB="0" distL="114300" distR="114300" simplePos="0" relativeHeight="251664384" behindDoc="0" locked="0" layoutInCell="1" allowOverlap="1" wp14:anchorId="62A3D232" wp14:editId="6C85E2E0">
            <wp:simplePos x="0" y="0"/>
            <wp:positionH relativeFrom="column">
              <wp:posOffset>2414905</wp:posOffset>
            </wp:positionH>
            <wp:positionV relativeFrom="paragraph">
              <wp:posOffset>0</wp:posOffset>
            </wp:positionV>
            <wp:extent cx="3143250" cy="2219325"/>
            <wp:effectExtent l="0" t="0" r="0" b="9525"/>
            <wp:wrapThrough wrapText="bothSides">
              <wp:wrapPolygon edited="0">
                <wp:start x="21600" y="21600"/>
                <wp:lineTo x="21600" y="93"/>
                <wp:lineTo x="131" y="93"/>
                <wp:lineTo x="131" y="21600"/>
                <wp:lineTo x="21600" y="21600"/>
              </wp:wrapPolygon>
            </wp:wrapThrough>
            <wp:docPr id="7" name="Bild 7" descr="Fußabdrücke - Kostenlose mensch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ßabdrücke - Kostenlose menschen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43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FB4">
        <w:tab/>
      </w:r>
      <w:r w:rsidR="009F0FB4">
        <w:tab/>
      </w:r>
      <w:r w:rsidR="009F0FB4">
        <w:tab/>
      </w:r>
      <w:r w:rsidR="009F0FB4">
        <w:tab/>
      </w:r>
      <w:r w:rsidR="009F0FB4">
        <w:tab/>
      </w:r>
    </w:p>
    <w:p w14:paraId="081C2569" w14:textId="0B363475" w:rsidR="00A2510B" w:rsidRDefault="00A2510B" w:rsidP="00BD2654">
      <w:r>
        <w:t>Register 4, Seite 28</w:t>
      </w:r>
    </w:p>
    <w:sectPr w:rsidR="00A2510B" w:rsidSect="00A2510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3796"/>
    <w:multiLevelType w:val="hybridMultilevel"/>
    <w:tmpl w:val="7256E468"/>
    <w:lvl w:ilvl="0" w:tplc="1F0C9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B4"/>
    <w:rsid w:val="00235BFB"/>
    <w:rsid w:val="0034101B"/>
    <w:rsid w:val="004C4ABB"/>
    <w:rsid w:val="006402ED"/>
    <w:rsid w:val="00730238"/>
    <w:rsid w:val="0092616B"/>
    <w:rsid w:val="009F0FB4"/>
    <w:rsid w:val="00A2510B"/>
    <w:rsid w:val="00B73A07"/>
    <w:rsid w:val="00BD2654"/>
    <w:rsid w:val="00CF0554"/>
    <w:rsid w:val="00DE720E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98150"/>
  <w15:chartTrackingRefBased/>
  <w15:docId w15:val="{9446AC3E-1BFD-4109-8843-1743A12D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0FB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D26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5</cp:revision>
  <cp:lastPrinted>2022-06-22T18:42:00Z</cp:lastPrinted>
  <dcterms:created xsi:type="dcterms:W3CDTF">2021-01-19T11:30:00Z</dcterms:created>
  <dcterms:modified xsi:type="dcterms:W3CDTF">2022-06-22T18:42:00Z</dcterms:modified>
</cp:coreProperties>
</file>